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jc w:val="center"/>
        <w:rPr>
          <w:b/>
          <w:b/>
          <w:u w:val="single"/>
        </w:rPr>
      </w:pPr>
      <w:r>
        <w:rPr>
          <w:b/>
          <w:u w:val="single"/>
        </w:rPr>
        <w:t>MINUTES OF COMMITTEE MEETING</w:t>
      </w:r>
    </w:p>
    <w:p>
      <w:pPr>
        <w:pStyle w:val="Normal"/>
        <w:jc w:val="center"/>
        <w:rPr>
          <w:b/>
          <w:b/>
          <w:u w:val="single"/>
        </w:rPr>
      </w:pPr>
      <w:r>
        <w:rPr>
          <w:b/>
          <w:u w:val="single"/>
        </w:rPr>
        <w:t>VILLAGE HALL, CALVER</w:t>
      </w:r>
    </w:p>
    <w:p>
      <w:pPr>
        <w:pStyle w:val="Normal"/>
        <w:jc w:val="center"/>
        <w:rPr>
          <w:b/>
          <w:b/>
          <w:u w:val="single"/>
        </w:rPr>
      </w:pPr>
      <w:r>
        <w:rPr>
          <w:b/>
          <w:u w:val="single"/>
        </w:rPr>
      </w:r>
    </w:p>
    <w:p>
      <w:pPr>
        <w:pStyle w:val="Normal"/>
        <w:jc w:val="center"/>
        <w:rPr>
          <w:b/>
          <w:b/>
        </w:rPr>
      </w:pPr>
      <w:r>
        <w:rPr>
          <w:b/>
        </w:rPr>
        <w:t>Monday 23</w:t>
      </w:r>
      <w:r>
        <w:rPr>
          <w:b/>
          <w:vertAlign w:val="superscript"/>
        </w:rPr>
        <w:t>rd</w:t>
      </w:r>
      <w:r>
        <w:rPr>
          <w:b/>
        </w:rPr>
        <w:t xml:space="preserve"> April 2018</w:t>
      </w:r>
    </w:p>
    <w:p>
      <w:pPr>
        <w:pStyle w:val="Normal"/>
        <w:jc w:val="center"/>
        <w:rPr>
          <w:b/>
          <w:b/>
        </w:rPr>
      </w:pPr>
      <w:r>
        <w:rPr>
          <w:b/>
        </w:rPr>
        <w:t>7.30PM</w:t>
      </w:r>
    </w:p>
    <w:p>
      <w:pPr>
        <w:pStyle w:val="Normal"/>
        <w:rPr/>
      </w:pPr>
      <w:r>
        <w:rPr>
          <w:b/>
          <w:u w:val="single"/>
        </w:rPr>
        <w:t>PRESENT</w:t>
      </w:r>
    </w:p>
    <w:p>
      <w:pPr>
        <w:pStyle w:val="Normal"/>
        <w:ind w:left="720" w:hanging="0"/>
        <w:rPr/>
      </w:pPr>
      <w:r>
        <w:rPr/>
        <w:t>Margaret Wood (Chair), Denise Hall (Secretary), Mike Elsworth (Treasurer), Barry Thompson, Donna Games, Jean Cooper, Beth Ely. Jonathan Harris. Tom Marshall</w:t>
      </w:r>
    </w:p>
    <w:p>
      <w:pPr>
        <w:pStyle w:val="Normal"/>
        <w:rPr/>
      </w:pPr>
      <w:r>
        <w:rPr/>
      </w:r>
    </w:p>
    <w:p>
      <w:pPr>
        <w:pStyle w:val="Normal"/>
        <w:rPr/>
      </w:pPr>
      <w:r>
        <w:rPr>
          <w:b/>
          <w:u w:val="single"/>
        </w:rPr>
        <w:t>APOLOGIES</w:t>
      </w:r>
    </w:p>
    <w:p>
      <w:pPr>
        <w:pStyle w:val="Normal"/>
        <w:ind w:left="645" w:hanging="0"/>
        <w:rPr/>
      </w:pPr>
      <w:r>
        <w:rPr/>
        <w:t>,Simon Beahan, Mary Elsworth, Peter Thompson</w:t>
      </w:r>
    </w:p>
    <w:p>
      <w:pPr>
        <w:pStyle w:val="Normal"/>
        <w:rPr/>
      </w:pPr>
      <w:r>
        <w:rPr/>
      </w:r>
    </w:p>
    <w:p>
      <w:pPr>
        <w:pStyle w:val="ListParagraph"/>
        <w:numPr>
          <w:ilvl w:val="0"/>
          <w:numId w:val="1"/>
        </w:numPr>
        <w:rPr>
          <w:b/>
          <w:b/>
        </w:rPr>
      </w:pPr>
      <w:r>
        <w:rPr>
          <w:b/>
        </w:rPr>
        <w:t>Approval of minutes of previous meeting</w:t>
      </w:r>
    </w:p>
    <w:p>
      <w:pPr>
        <w:pStyle w:val="ListParagraph"/>
        <w:ind w:left="765" w:hanging="0"/>
        <w:rPr>
          <w:b/>
          <w:b/>
        </w:rPr>
      </w:pPr>
      <w:r>
        <w:rPr>
          <w:b/>
        </w:rPr>
      </w:r>
    </w:p>
    <w:p>
      <w:pPr>
        <w:pStyle w:val="ListParagraph"/>
        <w:ind w:left="765" w:hanging="0"/>
        <w:rPr/>
      </w:pPr>
      <w:r>
        <w:rPr/>
        <w:t>Amendments:  There were some figures given in the last minutes that were incorrect and they have been amended. Bar Report: £1,200 not £12,000 and £4,000 should be £400.</w:t>
      </w:r>
    </w:p>
    <w:p>
      <w:pPr>
        <w:pStyle w:val="ListParagraph"/>
        <w:ind w:left="765" w:hanging="0"/>
        <w:rPr/>
      </w:pPr>
      <w:r>
        <w:rPr/>
        <w:t>Mike Elsworth approved the minutes and Beth Ely seconded them.</w:t>
      </w:r>
    </w:p>
    <w:p>
      <w:pPr>
        <w:pStyle w:val="ListParagraph"/>
        <w:ind w:left="765" w:hanging="0"/>
        <w:rPr/>
      </w:pPr>
      <w:r>
        <w:rPr/>
      </w:r>
    </w:p>
    <w:p>
      <w:pPr>
        <w:pStyle w:val="ListParagraph"/>
        <w:numPr>
          <w:ilvl w:val="0"/>
          <w:numId w:val="1"/>
        </w:numPr>
        <w:rPr>
          <w:b/>
          <w:b/>
        </w:rPr>
      </w:pPr>
      <w:r>
        <w:rPr>
          <w:b/>
        </w:rPr>
        <w:t>Matters arising from the minutes</w:t>
      </w:r>
    </w:p>
    <w:p>
      <w:pPr>
        <w:pStyle w:val="Normal"/>
        <w:rPr/>
      </w:pPr>
      <w:r>
        <w:rPr/>
        <w:t xml:space="preserve">             </w:t>
      </w:r>
      <w:r>
        <w:rPr/>
        <w:t xml:space="preserve">No reply was send to the person complaining the state of the beer.  The issue was </w:t>
      </w:r>
    </w:p>
    <w:p>
      <w:pPr>
        <w:pStyle w:val="Normal"/>
        <w:rPr/>
      </w:pPr>
      <w:r>
        <w:rPr/>
        <w:t xml:space="preserve">             </w:t>
      </w:r>
      <w:r>
        <w:rPr/>
        <w:t xml:space="preserve">probably due to the way the  beer was pulled and no complaint was given on the </w:t>
      </w:r>
    </w:p>
    <w:p>
      <w:pPr>
        <w:pStyle w:val="Normal"/>
        <w:rPr/>
      </w:pPr>
      <w:r>
        <w:rPr/>
        <w:t xml:space="preserve">             </w:t>
      </w:r>
      <w:r>
        <w:rPr/>
        <w:t>night.</w:t>
      </w:r>
    </w:p>
    <w:p>
      <w:pPr>
        <w:pStyle w:val="Normal"/>
        <w:rPr/>
      </w:pPr>
      <w:r>
        <w:rPr/>
      </w:r>
    </w:p>
    <w:p>
      <w:pPr>
        <w:pStyle w:val="ListParagraph"/>
        <w:numPr>
          <w:ilvl w:val="0"/>
          <w:numId w:val="1"/>
        </w:numPr>
        <w:rPr>
          <w:b/>
          <w:b/>
        </w:rPr>
      </w:pPr>
      <w:r>
        <w:rPr/>
        <w:t xml:space="preserve">  </w:t>
      </w:r>
      <w:r>
        <w:rPr>
          <w:b/>
        </w:rPr>
        <w:t>Maintenance</w:t>
      </w:r>
    </w:p>
    <w:p>
      <w:pPr>
        <w:pStyle w:val="ListParagraph"/>
        <w:ind w:left="765" w:hanging="0"/>
        <w:rPr/>
      </w:pPr>
      <w:r>
        <w:rPr/>
        <w:t>Cleaning – Chris is no longer cleaning the hall owing to him now working full-time. He will still maintain and work the bar.  Poppies have been given the contract to clean the hall for 2 hours every week on Tuesday mornings.  They have given an estimate to deep clean the kitchen which is being considered.</w:t>
      </w:r>
    </w:p>
    <w:p>
      <w:pPr>
        <w:pStyle w:val="ListParagraph"/>
        <w:ind w:left="765" w:hanging="0"/>
        <w:rPr/>
      </w:pPr>
      <w:r>
        <w:rPr/>
        <w:t xml:space="preserve">Estimates have been given to clear the moss away from the roof and surrounding area.  Handy Andy seems to give the most reasonable estimate. The till in the bar has been replaced. The Gas and Electricity supply has been changed to Npower.  At the moment they are giving a few problems regarding on-line registration.  </w:t>
      </w:r>
    </w:p>
    <w:p>
      <w:pPr>
        <w:pStyle w:val="ListParagraph"/>
        <w:ind w:left="765" w:hanging="0"/>
        <w:rPr/>
      </w:pPr>
      <w:r>
        <w:rPr/>
      </w:r>
    </w:p>
    <w:p>
      <w:pPr>
        <w:pStyle w:val="ListParagraph"/>
        <w:numPr>
          <w:ilvl w:val="0"/>
          <w:numId w:val="1"/>
        </w:numPr>
        <w:rPr>
          <w:b/>
          <w:b/>
        </w:rPr>
      </w:pPr>
      <w:r>
        <w:rPr/>
        <w:t xml:space="preserve">    </w:t>
      </w:r>
      <w:r>
        <w:rPr>
          <w:b/>
        </w:rPr>
        <w:t>Data Protection Meeting</w:t>
      </w:r>
    </w:p>
    <w:p>
      <w:pPr>
        <w:pStyle w:val="ListParagraph"/>
        <w:ind w:left="547" w:hanging="0"/>
        <w:rPr/>
      </w:pPr>
      <w:r>
        <w:rPr>
          <w:b/>
        </w:rPr>
        <w:t xml:space="preserve">    </w:t>
      </w:r>
      <w:r>
        <w:rPr/>
        <w:t xml:space="preserve">Donna represented Village Hall, Calver at the meeting held by Rural Action </w:t>
      </w:r>
    </w:p>
    <w:p>
      <w:pPr>
        <w:pStyle w:val="ListParagraph"/>
        <w:ind w:left="547" w:hanging="0"/>
        <w:rPr/>
      </w:pPr>
      <w:r>
        <w:rPr/>
        <w:t xml:space="preserve">    </w:t>
      </w:r>
      <w:r>
        <w:rPr/>
        <w:t>Derbyshire.  We will have to adhere to the Data Protection Act 1998 by 25</w:t>
      </w:r>
      <w:r>
        <w:rPr>
          <w:vertAlign w:val="superscript"/>
        </w:rPr>
        <w:t>th</w:t>
      </w:r>
      <w:r>
        <w:rPr/>
        <w:t xml:space="preserve"> May   </w:t>
      </w:r>
    </w:p>
    <w:p>
      <w:pPr>
        <w:pStyle w:val="ListParagraph"/>
        <w:ind w:left="547" w:hanging="0"/>
        <w:rPr/>
      </w:pPr>
      <w:r>
        <w:rPr/>
        <w:t xml:space="preserve">    </w:t>
      </w:r>
      <w:r>
        <w:rPr/>
        <w:t xml:space="preserve">when Data Protection comes into being. This is to protect personal details and </w:t>
      </w:r>
    </w:p>
    <w:p>
      <w:pPr>
        <w:pStyle w:val="ListParagraph"/>
        <w:ind w:left="547" w:hanging="0"/>
        <w:rPr/>
      </w:pPr>
      <w:r>
        <w:rPr/>
        <w:t xml:space="preserve">    </w:t>
      </w:r>
      <w:r>
        <w:rPr/>
        <w:t>make sure they are not misused.  People will have to opt in to allow their data to</w:t>
      </w:r>
    </w:p>
    <w:p>
      <w:pPr>
        <w:pStyle w:val="ListParagraph"/>
        <w:ind w:left="547" w:hanging="0"/>
        <w:rPr/>
      </w:pPr>
      <w:r>
        <w:rPr/>
        <w:t xml:space="preserve">    </w:t>
      </w:r>
      <w:r>
        <w:rPr/>
        <w:t>be used.  Possibly encrypt computer data.</w:t>
      </w:r>
    </w:p>
    <w:p>
      <w:pPr>
        <w:pStyle w:val="ListParagraph"/>
        <w:ind w:left="547" w:hanging="0"/>
        <w:rPr/>
      </w:pPr>
      <w:r>
        <w:rPr/>
        <w:t xml:space="preserve">    </w:t>
      </w:r>
      <w:r>
        <w:rPr/>
        <w:t>Donna will sort out the Data Protection policy and it will be agreed at the next</w:t>
      </w:r>
    </w:p>
    <w:p>
      <w:pPr>
        <w:pStyle w:val="ListParagraph"/>
        <w:ind w:left="547" w:hanging="0"/>
        <w:rPr/>
      </w:pPr>
      <w:r>
        <w:rPr/>
        <w:t xml:space="preserve">    </w:t>
      </w:r>
      <w:r>
        <w:rPr/>
        <w:t>Committee meeting.</w:t>
      </w:r>
    </w:p>
    <w:p>
      <w:pPr>
        <w:pStyle w:val="ListParagraph"/>
        <w:ind w:left="547" w:hanging="0"/>
        <w:rPr/>
      </w:pPr>
      <w:r>
        <w:rPr/>
      </w:r>
    </w:p>
    <w:p>
      <w:pPr>
        <w:pStyle w:val="ListParagraph"/>
        <w:ind w:left="547" w:hanging="0"/>
        <w:rPr/>
      </w:pPr>
      <w:r>
        <w:rPr/>
      </w:r>
    </w:p>
    <w:p>
      <w:pPr>
        <w:pStyle w:val="ListParagraph"/>
        <w:ind w:left="547" w:hanging="0"/>
        <w:rPr/>
      </w:pPr>
      <w:r>
        <w:rPr/>
      </w:r>
    </w:p>
    <w:p>
      <w:pPr>
        <w:pStyle w:val="ListParagraph"/>
        <w:ind w:left="547" w:hanging="0"/>
        <w:rPr/>
      </w:pPr>
      <w:r>
        <w:rPr/>
      </w:r>
    </w:p>
    <w:p>
      <w:pPr>
        <w:pStyle w:val="ListParagraph"/>
        <w:ind w:left="547" w:hanging="0"/>
        <w:rPr/>
      </w:pPr>
      <w:r>
        <w:rPr/>
      </w:r>
    </w:p>
    <w:p>
      <w:pPr>
        <w:pStyle w:val="ListParagraph"/>
        <w:ind w:left="765" w:hanging="0"/>
        <w:rPr/>
      </w:pPr>
      <w:r>
        <w:rPr/>
      </w:r>
    </w:p>
    <w:p>
      <w:pPr>
        <w:pStyle w:val="ListParagraph"/>
        <w:numPr>
          <w:ilvl w:val="0"/>
          <w:numId w:val="1"/>
        </w:numPr>
        <w:rPr>
          <w:b/>
          <w:b/>
        </w:rPr>
      </w:pPr>
      <w:r>
        <w:rPr>
          <w:b/>
        </w:rPr>
        <w:t>Treasurers’s Report</w:t>
      </w:r>
    </w:p>
    <w:p>
      <w:pPr>
        <w:pStyle w:val="ListParagraph"/>
        <w:ind w:left="765" w:hanging="0"/>
        <w:rPr/>
      </w:pPr>
      <w:r>
        <w:rPr/>
        <w:t>Village Hall hire income is £15,050 with Net operating cost £11.273</w:t>
      </w:r>
    </w:p>
    <w:p>
      <w:pPr>
        <w:pStyle w:val="ListParagraph"/>
        <w:ind w:left="765" w:hanging="0"/>
        <w:rPr/>
      </w:pPr>
      <w:r>
        <w:rPr/>
        <w:t>Opeating surplus £3,777.  Hall hire is less than last year.</w:t>
      </w:r>
    </w:p>
    <w:p>
      <w:pPr>
        <w:pStyle w:val="ListParagraph"/>
        <w:ind w:left="765" w:hanging="0"/>
        <w:rPr/>
      </w:pPr>
      <w:r>
        <w:rPr/>
        <w:t xml:space="preserve">Feed in Tarif £1,275 and Total Income £5,604  </w:t>
      </w:r>
    </w:p>
    <w:p>
      <w:pPr>
        <w:pStyle w:val="ListParagraph"/>
        <w:ind w:left="765" w:hanging="0"/>
        <w:rPr/>
      </w:pPr>
      <w:r>
        <w:rPr/>
        <w:t>The hall has a running an overall deficit of £3,664 after depreciation and major maintenance costs for the refurbishment of the floor and the work carried out on the ash tree at the VH entrance.</w:t>
      </w:r>
    </w:p>
    <w:p>
      <w:pPr>
        <w:pStyle w:val="ListParagraph"/>
        <w:ind w:left="765" w:hanging="0"/>
        <w:rPr/>
      </w:pPr>
      <w:r>
        <w:rPr/>
      </w:r>
    </w:p>
    <w:p>
      <w:pPr>
        <w:pStyle w:val="ListParagraph"/>
        <w:ind w:left="765" w:hanging="0"/>
        <w:rPr/>
      </w:pPr>
      <w:r>
        <w:rPr/>
        <w:t>These are provisional figures and subject to audit. They will require adjustment because the Art Club have not been invoiced for their recent usage estimated at £400.00</w:t>
      </w:r>
    </w:p>
    <w:p>
      <w:pPr>
        <w:pStyle w:val="Normal"/>
        <w:rPr/>
      </w:pPr>
      <w:r>
        <w:rPr/>
        <w:t xml:space="preserve">             </w:t>
      </w:r>
    </w:p>
    <w:p>
      <w:pPr>
        <w:pStyle w:val="ListParagraph"/>
        <w:numPr>
          <w:ilvl w:val="0"/>
          <w:numId w:val="1"/>
        </w:numPr>
        <w:rPr>
          <w:b/>
          <w:b/>
        </w:rPr>
      </w:pPr>
      <w:r>
        <w:rPr>
          <w:b/>
        </w:rPr>
        <w:t>200 Club</w:t>
      </w:r>
    </w:p>
    <w:p>
      <w:pPr>
        <w:pStyle w:val="ListParagraph"/>
        <w:ind w:left="765" w:hanging="0"/>
        <w:rPr/>
      </w:pPr>
      <w:r>
        <w:rPr/>
        <w:t>Tom Marshall drew the next round of winnings.</w:t>
      </w:r>
    </w:p>
    <w:p>
      <w:pPr>
        <w:pStyle w:val="Normal"/>
        <w:ind w:left="720" w:firstLine="45"/>
        <w:rPr/>
      </w:pPr>
      <w:r>
        <w:rPr/>
        <w:t>200 Club surplus for cycle ended 28 Sept 2017 was £668 there was a bank charge of £120 due to bounced cheques which Tom Marshall had offered to re-imburse but the committee declined his offer.</w:t>
      </w:r>
    </w:p>
    <w:p>
      <w:pPr>
        <w:pStyle w:val="ListParagraph"/>
        <w:ind w:left="765" w:hanging="0"/>
        <w:rPr/>
      </w:pPr>
      <w:r>
        <w:rPr/>
      </w:r>
    </w:p>
    <w:p>
      <w:pPr>
        <w:pStyle w:val="Normal"/>
        <w:rPr>
          <w:b/>
          <w:b/>
        </w:rPr>
      </w:pPr>
      <w:r>
        <w:rPr>
          <w:b/>
        </w:rPr>
        <w:t xml:space="preserve">  </w:t>
      </w:r>
      <w:r>
        <w:rPr>
          <w:b/>
        </w:rPr>
        <w:t>7.</w:t>
        <w:tab/>
        <w:t>Bar Report</w:t>
      </w:r>
    </w:p>
    <w:p>
      <w:pPr>
        <w:pStyle w:val="Normal"/>
        <w:rPr/>
      </w:pPr>
      <w:r>
        <w:rPr>
          <w:b/>
        </w:rPr>
        <w:t xml:space="preserve">             </w:t>
      </w:r>
      <w:r>
        <w:rPr/>
        <w:t>There are 2 weddings booked in June/July and one is being difficult with the bar</w:t>
      </w:r>
    </w:p>
    <w:p>
      <w:pPr>
        <w:pStyle w:val="Normal"/>
        <w:rPr/>
      </w:pPr>
      <w:r>
        <w:rPr/>
        <w:t xml:space="preserve">             </w:t>
      </w:r>
      <w:r>
        <w:rPr/>
        <w:t xml:space="preserve">arrangements as they are wishing to provide their own alcohol without the bar which </w:t>
      </w:r>
    </w:p>
    <w:p>
      <w:pPr>
        <w:pStyle w:val="Normal"/>
        <w:rPr/>
      </w:pPr>
      <w:r>
        <w:rPr/>
        <w:t xml:space="preserve">             </w:t>
      </w:r>
      <w:r>
        <w:rPr/>
        <w:t xml:space="preserve">is not allowed.  </w:t>
      </w:r>
    </w:p>
    <w:p>
      <w:pPr>
        <w:pStyle w:val="Normal"/>
        <w:rPr/>
      </w:pPr>
      <w:r>
        <w:rPr/>
        <w:t xml:space="preserve">             </w:t>
      </w:r>
      <w:r>
        <w:rPr/>
        <w:t>Bar sales £4,817, Corkage £72, Costs £2,294, Gross Trading Surplus £2,595, GP is</w:t>
      </w:r>
    </w:p>
    <w:p>
      <w:pPr>
        <w:pStyle w:val="Normal"/>
        <w:rPr/>
      </w:pPr>
      <w:r>
        <w:rPr/>
        <w:t xml:space="preserve">             </w:t>
      </w:r>
      <w:r>
        <w:rPr/>
        <w:t>53%, Fees £400, and cost contribution to hall costs £1600.00.</w:t>
      </w:r>
    </w:p>
    <w:p>
      <w:pPr>
        <w:pStyle w:val="Normal"/>
        <w:rPr/>
      </w:pPr>
      <w:r>
        <w:rPr/>
      </w:r>
    </w:p>
    <w:p>
      <w:pPr>
        <w:pStyle w:val="Normal"/>
        <w:rPr>
          <w:b/>
          <w:b/>
        </w:rPr>
      </w:pPr>
      <w:r>
        <w:rPr>
          <w:b/>
        </w:rPr>
        <w:t xml:space="preserve">  </w:t>
      </w:r>
      <w:r>
        <w:rPr>
          <w:b/>
        </w:rPr>
        <w:t xml:space="preserve">8.        Bookings  </w:t>
      </w:r>
    </w:p>
    <w:p>
      <w:pPr>
        <w:pStyle w:val="Normal"/>
        <w:rPr/>
      </w:pPr>
      <w:r>
        <w:rPr/>
        <w:t xml:space="preserve">             </w:t>
      </w:r>
      <w:r>
        <w:rPr/>
        <w:t xml:space="preserve">There has been an increase in weddings this year with possibly 2 booked for next </w:t>
      </w:r>
    </w:p>
    <w:p>
      <w:pPr>
        <w:pStyle w:val="Normal"/>
        <w:rPr/>
      </w:pPr>
      <w:r>
        <w:rPr/>
        <w:t xml:space="preserve">              </w:t>
      </w:r>
      <w:r>
        <w:rPr/>
        <w:t xml:space="preserve">year. There is also a dance workshop over a weekend and two wedding anniversary </w:t>
      </w:r>
    </w:p>
    <w:p>
      <w:pPr>
        <w:pStyle w:val="Normal"/>
        <w:rPr/>
      </w:pPr>
      <w:r>
        <w:rPr/>
        <w:t xml:space="preserve">             </w:t>
      </w:r>
      <w:r>
        <w:rPr/>
        <w:t>parties.  There are constant enquiries.</w:t>
      </w:r>
    </w:p>
    <w:p>
      <w:pPr>
        <w:pStyle w:val="Normal"/>
        <w:rPr/>
      </w:pPr>
      <w:r>
        <w:rPr/>
        <w:t xml:space="preserve">             </w:t>
      </w:r>
      <w:r>
        <w:rPr/>
        <w:t xml:space="preserve">Beth will contact Melanie Flude who owes payment.  Mike has sent a letter of </w:t>
      </w:r>
    </w:p>
    <w:p>
      <w:pPr>
        <w:pStyle w:val="Normal"/>
        <w:rPr/>
      </w:pPr>
      <w:r>
        <w:rPr/>
        <w:t xml:space="preserve">             </w:t>
      </w:r>
      <w:r>
        <w:rPr/>
        <w:t>demand and asked for the key to be returned.</w:t>
      </w:r>
    </w:p>
    <w:p>
      <w:pPr>
        <w:pStyle w:val="Normal"/>
        <w:rPr/>
      </w:pPr>
      <w:r>
        <w:rPr/>
      </w:r>
    </w:p>
    <w:p>
      <w:pPr>
        <w:pStyle w:val="Normal"/>
        <w:rPr>
          <w:b/>
          <w:b/>
        </w:rPr>
      </w:pPr>
      <w:r>
        <w:rPr>
          <w:b/>
        </w:rPr>
        <w:t xml:space="preserve">  </w:t>
      </w:r>
      <w:r>
        <w:rPr>
          <w:b/>
        </w:rPr>
        <w:t>9.       Internet and email address</w:t>
      </w:r>
    </w:p>
    <w:p>
      <w:pPr>
        <w:pStyle w:val="Normal"/>
        <w:rPr/>
      </w:pPr>
      <w:r>
        <w:rPr>
          <w:b/>
        </w:rPr>
        <w:t xml:space="preserve">            </w:t>
      </w:r>
      <w:r>
        <w:rPr/>
        <w:t>Jonathan Harris informed the committee of details on obtaining a Village Hall</w:t>
      </w:r>
    </w:p>
    <w:p>
      <w:pPr>
        <w:pStyle w:val="Normal"/>
        <w:rPr/>
      </w:pPr>
      <w:r>
        <w:rPr/>
        <w:t xml:space="preserve">            </w:t>
      </w:r>
      <w:r>
        <w:rPr/>
        <w:t xml:space="preserve">email address.  It was decided to </w:t>
      </w:r>
      <w:r>
        <w:rPr/>
        <w:t>g</w:t>
      </w:r>
      <w:r>
        <w:rPr/>
        <w:t>o for the Domain option which is hosted by the</w:t>
      </w:r>
    </w:p>
    <w:p>
      <w:pPr>
        <w:pStyle w:val="Normal"/>
        <w:rPr/>
      </w:pPr>
      <w:r>
        <w:rPr/>
        <w:t xml:space="preserve">            </w:t>
      </w:r>
      <w:r>
        <w:rPr/>
        <w:t>Parish Council which wil</w:t>
      </w:r>
      <w:r>
        <w:rPr/>
        <w:t xml:space="preserve">l </w:t>
      </w:r>
      <w:r>
        <w:rPr/>
        <w:t>cost around £12 per year.  The email address will be</w:t>
      </w:r>
    </w:p>
    <w:p>
      <w:pPr>
        <w:pStyle w:val="Normal"/>
        <w:rPr/>
      </w:pPr>
      <w:r>
        <w:rPr/>
        <w:t xml:space="preserve">            </w:t>
      </w:r>
      <w:hyperlink r:id="rId2">
        <w:r>
          <w:rPr>
            <w:rStyle w:val="InternetLink"/>
          </w:rPr>
          <w:t>enquires@villagehallcalver.co.uk</w:t>
        </w:r>
      </w:hyperlink>
      <w:r>
        <w:rPr/>
        <w:t xml:space="preserve"> which can be accessed by anyone with the</w:t>
      </w:r>
    </w:p>
    <w:p>
      <w:pPr>
        <w:pStyle w:val="Normal"/>
        <w:rPr/>
      </w:pPr>
      <w:r>
        <w:rPr/>
        <w:t xml:space="preserve">            </w:t>
      </w:r>
      <w:r>
        <w:rPr/>
        <w:t>password.  The internet is underused and Jonathan will look into changing the</w:t>
      </w:r>
    </w:p>
    <w:p>
      <w:pPr>
        <w:pStyle w:val="Normal"/>
        <w:rPr/>
      </w:pPr>
      <w:r>
        <w:rPr/>
        <w:t xml:space="preserve">            </w:t>
      </w:r>
      <w:r>
        <w:rPr/>
        <w:t xml:space="preserve">contract to one with use over 24 months costing £60 which possibly can be </w:t>
      </w:r>
    </w:p>
    <w:p>
      <w:pPr>
        <w:pStyle w:val="Normal"/>
        <w:rPr/>
      </w:pPr>
      <w:r>
        <w:rPr/>
        <w:t xml:space="preserve">            </w:t>
      </w:r>
      <w:r>
        <w:rPr/>
        <w:t>upgraded later.  Jonathan will investigate possibilities and the access code should</w:t>
      </w:r>
    </w:p>
    <w:p>
      <w:pPr>
        <w:pStyle w:val="Normal"/>
        <w:rPr/>
      </w:pPr>
      <w:r>
        <w:rPr/>
        <w:t xml:space="preserve">            </w:t>
      </w:r>
      <w:r>
        <w:rPr/>
        <w:t>still be used.</w:t>
      </w:r>
    </w:p>
    <w:p>
      <w:pPr>
        <w:pStyle w:val="Normal"/>
        <w:rPr/>
      </w:pPr>
      <w:r>
        <w:rPr/>
      </w:r>
    </w:p>
    <w:p>
      <w:pPr>
        <w:pStyle w:val="Normal"/>
        <w:rPr>
          <w:b/>
          <w:b/>
        </w:rPr>
      </w:pPr>
      <w:r>
        <w:rPr>
          <w:b/>
        </w:rPr>
        <w:t>10.      Date of Next Meeting and AGM</w:t>
      </w:r>
    </w:p>
    <w:p>
      <w:pPr>
        <w:pStyle w:val="Normal"/>
        <w:rPr>
          <w:b/>
          <w:b/>
        </w:rPr>
      </w:pPr>
      <w:r>
        <w:rPr>
          <w:b/>
        </w:rPr>
      </w:r>
    </w:p>
    <w:p>
      <w:pPr>
        <w:pStyle w:val="Normal"/>
        <w:rPr/>
      </w:pPr>
      <w:r>
        <w:rPr>
          <w:b/>
        </w:rPr>
        <w:t xml:space="preserve">           </w:t>
      </w:r>
      <w:r>
        <w:rPr/>
        <w:t>The next meeting Monday 23</w:t>
      </w:r>
      <w:r>
        <w:rPr>
          <w:vertAlign w:val="superscript"/>
        </w:rPr>
        <w:t>rd</w:t>
      </w:r>
      <w:r>
        <w:rPr/>
        <w:t xml:space="preserve"> July</w:t>
      </w:r>
    </w:p>
    <w:p>
      <w:pPr>
        <w:pStyle w:val="Normal"/>
        <w:rPr/>
      </w:pPr>
      <w:r>
        <w:rPr/>
        <w:t xml:space="preserve">           </w:t>
      </w:r>
      <w:r>
        <w:rPr/>
        <w:t>AGM Monday 6</w:t>
      </w:r>
      <w:r>
        <w:rPr>
          <w:vertAlign w:val="superscript"/>
        </w:rPr>
        <w:t>th</w:t>
      </w:r>
      <w:r>
        <w:rPr/>
        <w:t xml:space="preserve"> August</w:t>
      </w:r>
    </w:p>
    <w:p>
      <w:pPr>
        <w:pStyle w:val="ListParagraph"/>
        <w:rPr>
          <w:b/>
          <w:b/>
        </w:rPr>
      </w:pPr>
      <w:r>
        <w:rPr>
          <w:b/>
        </w:rPr>
      </w:r>
    </w:p>
    <w:p>
      <w:pPr>
        <w:pStyle w:val="Normal"/>
        <w:jc w:val="both"/>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7" w:hanging="4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374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d633f"/>
    <w:rPr>
      <w:color w:val="0000FF" w:themeColor="hyperlink"/>
      <w:u w:val="single"/>
    </w:rPr>
  </w:style>
  <w:style w:type="character" w:styleId="ListLabel1">
    <w:name w:val="ListLabel 1"/>
    <w:qFormat/>
    <w:rPr>
      <w:b w:val="false"/>
    </w:rPr>
  </w:style>
  <w:style w:type="character" w:styleId="ListLabel2">
    <w:name w:val="ListLabel 2"/>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d374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quires@villagehallcalver.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LibreOffice/5.4.0.3$Windows_X86_64 LibreOffice_project/7556cbc6811c9d992f4064ab9287069087d7f62c</Application>
  <Pages>2</Pages>
  <Words>690</Words>
  <Characters>3363</Characters>
  <CharactersWithSpaces>4385</CharactersWithSpaces>
  <Paragraphs>60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2018-04-25T16:04:00Z</dcterms:created>
  <dc:creator>Denise</dc:creator>
  <dc:description/>
  <dc:language>en-GB</dc:language>
  <cp:lastModifiedBy/>
  <dcterms:modified xsi:type="dcterms:W3CDTF">2018-04-30T10:49:37Z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